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1644" w14:textId="62E00F19" w:rsidR="005531EE" w:rsidRPr="00F647DE" w:rsidRDefault="00122BD9" w:rsidP="005531EE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 w:rsidRPr="00F647DE">
        <w:rPr>
          <w:rFonts w:ascii="Montserrat" w:hAnsi="Montserrat" w:cstheme="minorHAnsi"/>
          <w:b/>
          <w:color w:val="034706"/>
          <w:sz w:val="32"/>
          <w:szCs w:val="32"/>
        </w:rPr>
        <w:t>Request for Clarification and/or Methodological Deviation</w:t>
      </w:r>
      <w:r w:rsidR="005531EE" w:rsidRPr="00F647DE">
        <w:rPr>
          <w:rFonts w:ascii="Montserrat" w:hAnsi="Montserrat" w:cstheme="minorHAnsi"/>
          <w:b/>
          <w:color w:val="034706"/>
          <w:sz w:val="32"/>
          <w:szCs w:val="32"/>
        </w:rPr>
        <w:t xml:space="preserve"> </w:t>
      </w:r>
    </w:p>
    <w:p w14:paraId="277660A5" w14:textId="43E79E72" w:rsidR="00A71606" w:rsidRPr="00F647DE" w:rsidRDefault="005531EE" w:rsidP="005531EE">
      <w:pPr>
        <w:tabs>
          <w:tab w:val="left" w:pos="5700"/>
        </w:tabs>
        <w:spacing w:after="0"/>
        <w:jc w:val="both"/>
        <w:rPr>
          <w:rFonts w:ascii="Montserrat" w:hAnsi="Montserrat" w:cs="Tahoma"/>
          <w:b/>
          <w:bCs/>
          <w:color w:val="000000" w:themeColor="text1"/>
          <w:sz w:val="20"/>
          <w:szCs w:val="20"/>
        </w:rPr>
      </w:pPr>
      <w:r w:rsidRPr="00F647DE">
        <w:rPr>
          <w:rFonts w:ascii="Montserrat" w:hAnsi="Montserrat" w:cs="Tahoma"/>
          <w:b/>
          <w:bCs/>
          <w:color w:val="000000" w:themeColor="text1"/>
          <w:sz w:val="20"/>
          <w:szCs w:val="20"/>
        </w:rPr>
        <w:tab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A71606" w:rsidRPr="00F647DE" w14:paraId="23AA2818" w14:textId="77777777" w:rsidTr="0093468D">
        <w:trPr>
          <w:trHeight w:val="304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0AB09BC4" w14:textId="2CC63CBB" w:rsidR="00A71606" w:rsidRPr="00F647DE" w:rsidRDefault="00F647DE" w:rsidP="00533BF0">
            <w:pPr>
              <w:spacing w:after="0" w:line="240" w:lineRule="auto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ID - Project Name</w:t>
            </w:r>
          </w:p>
        </w:tc>
        <w:tc>
          <w:tcPr>
            <w:tcW w:w="6946" w:type="dxa"/>
            <w:vAlign w:val="center"/>
          </w:tcPr>
          <w:p w14:paraId="34545E15" w14:textId="77777777" w:rsidR="00A71606" w:rsidRPr="00F647DE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A71606" w:rsidRPr="00F647DE" w14:paraId="6B1CAE0A" w14:textId="77777777" w:rsidTr="0093468D">
        <w:trPr>
          <w:trHeight w:val="28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51D0D9BD" w14:textId="7D15B57C" w:rsidR="00A71606" w:rsidRPr="00F647DE" w:rsidRDefault="00F647DE" w:rsidP="00890A27">
            <w:pPr>
              <w:spacing w:after="0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Proponent</w:t>
            </w: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or Owner</w:t>
            </w:r>
          </w:p>
        </w:tc>
        <w:tc>
          <w:tcPr>
            <w:tcW w:w="6946" w:type="dxa"/>
            <w:vAlign w:val="center"/>
          </w:tcPr>
          <w:p w14:paraId="543E0A44" w14:textId="77777777" w:rsidR="00A71606" w:rsidRPr="00F647DE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0D5D60" w:rsidRPr="00F647DE" w14:paraId="3A0959D2" w14:textId="77777777" w:rsidTr="0093468D">
        <w:trPr>
          <w:trHeight w:val="28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0469D511" w14:textId="54193C1C" w:rsidR="000D5D60" w:rsidRPr="00F647DE" w:rsidRDefault="00F647DE" w:rsidP="00890A27">
            <w:pPr>
              <w:spacing w:after="0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Date of Application</w:t>
            </w:r>
          </w:p>
        </w:tc>
        <w:tc>
          <w:tcPr>
            <w:tcW w:w="6946" w:type="dxa"/>
            <w:vAlign w:val="center"/>
          </w:tcPr>
          <w:p w14:paraId="6B1FB255" w14:textId="02330053" w:rsidR="000D5D60" w:rsidRPr="00F647DE" w:rsidRDefault="00000000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sdt>
              <w:sdtPr>
                <w:rPr>
                  <w:rStyle w:val="PlaceholderText"/>
                </w:rPr>
                <w:id w:val="-1287732560"/>
                <w:placeholder>
                  <w:docPart w:val="B02A56F047A7460D9A7FE0BB372CDA5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2F33" w:rsidRPr="00F647DE">
                  <w:rPr>
                    <w:rStyle w:val="PlaceholderText"/>
                    <w:sz w:val="22"/>
                  </w:rPr>
                  <w:t>dd/mm/</w:t>
                </w:r>
                <w:r w:rsidR="003F30D2" w:rsidRPr="00F647DE">
                  <w:rPr>
                    <w:rStyle w:val="PlaceholderText"/>
                    <w:sz w:val="22"/>
                  </w:rPr>
                  <w:t>yyyy</w:t>
                </w:r>
              </w:sdtContent>
            </w:sdt>
          </w:p>
        </w:tc>
      </w:tr>
    </w:tbl>
    <w:p w14:paraId="464D9F95" w14:textId="77777777" w:rsidR="00A71606" w:rsidRPr="00F647DE" w:rsidRDefault="00A71606" w:rsidP="00A71606">
      <w:pPr>
        <w:spacing w:after="0"/>
        <w:jc w:val="both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A71606" w:rsidRPr="00F647DE" w14:paraId="5116361C" w14:textId="77777777" w:rsidTr="0093468D">
        <w:trPr>
          <w:trHeight w:val="340"/>
        </w:trPr>
        <w:tc>
          <w:tcPr>
            <w:tcW w:w="9776" w:type="dxa"/>
            <w:gridSpan w:val="2"/>
            <w:shd w:val="clear" w:color="auto" w:fill="538135" w:themeFill="accent6" w:themeFillShade="BF"/>
            <w:vAlign w:val="center"/>
          </w:tcPr>
          <w:p w14:paraId="2AEFEAFA" w14:textId="2EC67AEF" w:rsidR="00A71606" w:rsidRPr="00F647DE" w:rsidRDefault="00F647DE" w:rsidP="00890A27">
            <w:pPr>
              <w:spacing w:after="0"/>
              <w:jc w:val="center"/>
              <w:rPr>
                <w:rFonts w:ascii="Montserrat" w:hAnsi="Montserrat" w:cs="Tahoma"/>
                <w:b/>
                <w:bCs/>
                <w:color w:val="auto"/>
                <w:sz w:val="20"/>
                <w:szCs w:val="20"/>
              </w:rPr>
            </w:pPr>
            <w:bookmarkStart w:id="0" w:name="_Hlk115944062"/>
            <w:r w:rsidRPr="00F647DE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>General Information</w:t>
            </w:r>
          </w:p>
        </w:tc>
      </w:tr>
      <w:tr w:rsidR="00A71606" w:rsidRPr="00F647DE" w14:paraId="00E883A7" w14:textId="77777777" w:rsidTr="0093468D">
        <w:trPr>
          <w:trHeight w:val="34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5C26C057" w14:textId="41176316" w:rsidR="00A71606" w:rsidRPr="00F647DE" w:rsidRDefault="00F647DE" w:rsidP="00F35577">
            <w:pPr>
              <w:spacing w:after="0" w:line="240" w:lineRule="auto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bookmarkStart w:id="1" w:name="_Hlk114147129"/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Name of the reference document (Program, standard, methodology, etc.).</w:t>
            </w:r>
          </w:p>
        </w:tc>
        <w:tc>
          <w:tcPr>
            <w:tcW w:w="6946" w:type="dxa"/>
            <w:vAlign w:val="center"/>
          </w:tcPr>
          <w:p w14:paraId="55ADA039" w14:textId="7BF6F5AF" w:rsidR="00A71606" w:rsidRPr="00F647DE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A71606" w:rsidRPr="00F647DE" w14:paraId="2A157B84" w14:textId="77777777" w:rsidTr="0093468D">
        <w:trPr>
          <w:trHeight w:val="34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730F4215" w14:textId="0FABC3B2" w:rsidR="00A71606" w:rsidRPr="00F647DE" w:rsidRDefault="00A71606" w:rsidP="00F35577">
            <w:pPr>
              <w:spacing w:after="0" w:line="240" w:lineRule="auto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Versi</w:t>
            </w:r>
            <w:r w:rsidR="00F647DE"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o</w:t>
            </w: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6946" w:type="dxa"/>
            <w:vAlign w:val="center"/>
          </w:tcPr>
          <w:p w14:paraId="2B67041C" w14:textId="77777777" w:rsidR="00A71606" w:rsidRPr="00F647DE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bookmarkEnd w:id="0"/>
    <w:bookmarkEnd w:id="1"/>
    <w:p w14:paraId="0C9ABF96" w14:textId="71D62C63" w:rsidR="002E7890" w:rsidRPr="00F647DE" w:rsidRDefault="00F647DE" w:rsidP="002E7890">
      <w:pPr>
        <w:spacing w:before="240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  <w:r w:rsidRPr="00F647DE">
        <w:rPr>
          <w:rFonts w:ascii="Montserrat" w:hAnsi="Montserrat" w:cs="Tahoma"/>
          <w:color w:val="000000" w:themeColor="text1"/>
          <w:sz w:val="20"/>
          <w:szCs w:val="20"/>
        </w:rPr>
        <w:t>Describe the request for clarification and/or methodological deviation related to the mentioned initiative, which will be evaluated by the COLCX technical committee for its respective approval, supported by the justification, impact assessment and attached documentation</w:t>
      </w:r>
      <w:r w:rsidR="002E7890" w:rsidRPr="00F647DE">
        <w:rPr>
          <w:rFonts w:ascii="Montserrat" w:hAnsi="Montserrat" w:cs="Tahoma"/>
          <w:color w:val="000000" w:themeColor="text1"/>
          <w:sz w:val="20"/>
          <w:szCs w:val="20"/>
        </w:rPr>
        <w:t xml:space="preserve">. </w:t>
      </w:r>
    </w:p>
    <w:p w14:paraId="5FBBDBBD" w14:textId="31E80D46" w:rsidR="00C05DDB" w:rsidRPr="00F647DE" w:rsidRDefault="00F647DE" w:rsidP="002E7890">
      <w:pPr>
        <w:jc w:val="both"/>
        <w:rPr>
          <w:rFonts w:ascii="Montserrat" w:hAnsi="Montserrat" w:cs="Tahoma"/>
          <w:i/>
          <w:iCs/>
          <w:color w:val="000000" w:themeColor="text1"/>
          <w:sz w:val="20"/>
          <w:szCs w:val="20"/>
        </w:rPr>
      </w:pPr>
      <w:r w:rsidRPr="00F647DE">
        <w:rPr>
          <w:rFonts w:ascii="Montserrat" w:hAnsi="Montserrat" w:cs="Tahoma"/>
          <w:i/>
          <w:iCs/>
          <w:color w:val="000000" w:themeColor="text1"/>
          <w:sz w:val="20"/>
          <w:szCs w:val="20"/>
        </w:rPr>
        <w:t>Next, add as many tables as clarifications and/or deviations required</w:t>
      </w:r>
      <w:r w:rsidR="00C05DDB" w:rsidRPr="00F647DE">
        <w:rPr>
          <w:rFonts w:ascii="Montserrat" w:hAnsi="Montserrat" w:cs="Tahoma"/>
          <w:i/>
          <w:iCs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62"/>
      </w:tblGrid>
      <w:tr w:rsidR="00F6702E" w:rsidRPr="00F647DE" w14:paraId="73B59049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2BB90305" w14:textId="7A87D57F" w:rsidR="00F6702E" w:rsidRPr="00F647DE" w:rsidRDefault="00F647DE" w:rsidP="00ED2C78">
            <w:pPr>
              <w:spacing w:after="0"/>
              <w:jc w:val="center"/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>Request for Clarification and/or Deviation</w:t>
            </w:r>
            <w:r w:rsidRPr="00F647DE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A5546A" w:rsidRPr="00F647DE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C05DDB" w:rsidRPr="00F647DE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>° 1</w:t>
            </w:r>
          </w:p>
        </w:tc>
      </w:tr>
      <w:tr w:rsidR="00374C3B" w:rsidRPr="00F647DE" w14:paraId="64A0FB93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767AEB47" w14:textId="22BA6EEB" w:rsidR="00374C3B" w:rsidRPr="00F647DE" w:rsidRDefault="00F647DE" w:rsidP="00ED2C78">
            <w:pPr>
              <w:spacing w:after="0"/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Indicate the section number and requirement for which the clarification and/or methodological deviation is requested</w:t>
            </w:r>
          </w:p>
        </w:tc>
      </w:tr>
      <w:tr w:rsidR="00C6424B" w:rsidRPr="00F647DE" w14:paraId="44A97866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6C34E7B2" w14:textId="19110D6F" w:rsidR="00C6424B" w:rsidRPr="00F647DE" w:rsidRDefault="00F647DE" w:rsidP="00807EA6">
            <w:pPr>
              <w:spacing w:after="0"/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Description of the clarification and/or methodological deviation</w:t>
            </w:r>
          </w:p>
        </w:tc>
      </w:tr>
      <w:tr w:rsidR="00C6424B" w:rsidRPr="00F647DE" w14:paraId="452F77AA" w14:textId="77777777" w:rsidTr="00347F4A">
        <w:trPr>
          <w:trHeight w:val="600"/>
        </w:trPr>
        <w:tc>
          <w:tcPr>
            <w:tcW w:w="9962" w:type="dxa"/>
            <w:shd w:val="clear" w:color="auto" w:fill="auto"/>
            <w:vAlign w:val="center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1566914409"/>
              <w:placeholder>
                <w:docPart w:val="2FF60E0EE46649B6B01A8FEE63DB3C4E"/>
              </w:placeholder>
            </w:sdtPr>
            <w:sdtContent>
              <w:sdt>
                <w:sdtPr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  <w:id w:val="1513410549"/>
                  <w:placeholder>
                    <w:docPart w:val="DefaultPlaceholder_-1854013440"/>
                  </w:placeholder>
                  <w:showingPlcHdr/>
                </w:sdtPr>
                <w:sdtContent>
                  <w:p w14:paraId="2D3AD5F9" w14:textId="2AA9A9BF" w:rsidR="00CF3EE2" w:rsidRPr="00F647DE" w:rsidRDefault="00F647DE" w:rsidP="00C05DDB">
                    <w:pPr>
                      <w:spacing w:after="0"/>
                      <w:rPr>
                        <w:rFonts w:ascii="Montserrat" w:hAnsi="Montserrat" w:cs="Tahoma"/>
                        <w:b/>
                        <w:bCs/>
                        <w:sz w:val="20"/>
                        <w:szCs w:val="20"/>
                      </w:rPr>
                    </w:pPr>
                    <w:r w:rsidRPr="00F647D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C6424B" w:rsidRPr="00F647DE" w14:paraId="792728A4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6FBB227E" w14:textId="1CBCBAEA" w:rsidR="00C6424B" w:rsidRPr="00F647DE" w:rsidRDefault="00F647DE" w:rsidP="00807EA6">
            <w:pPr>
              <w:spacing w:after="0"/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Justification of the clarification and/or methodological deviation</w:t>
            </w:r>
          </w:p>
        </w:tc>
      </w:tr>
      <w:tr w:rsidR="00C6424B" w:rsidRPr="00F647DE" w14:paraId="6B7C5E51" w14:textId="77777777" w:rsidTr="00347F4A">
        <w:trPr>
          <w:trHeight w:val="572"/>
        </w:trPr>
        <w:tc>
          <w:tcPr>
            <w:tcW w:w="9962" w:type="dxa"/>
            <w:shd w:val="clear" w:color="auto" w:fill="auto"/>
            <w:vAlign w:val="center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-1974664011"/>
              <w:placeholder>
                <w:docPart w:val="E36EAB754A104A628690F41E117EB1F8"/>
              </w:placeholder>
            </w:sdtPr>
            <w:sdtContent>
              <w:sdt>
                <w:sdtPr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  <w:id w:val="658047936"/>
                  <w:placeholder>
                    <w:docPart w:val="DefaultPlaceholder_-1854013440"/>
                  </w:placeholder>
                  <w:showingPlcHdr/>
                </w:sdtPr>
                <w:sdtContent>
                  <w:p w14:paraId="6E4F18EE" w14:textId="1B751D30" w:rsidR="00CF3EE2" w:rsidRPr="00F647DE" w:rsidRDefault="00F647DE" w:rsidP="00C05DDB">
                    <w:pPr>
                      <w:spacing w:after="0"/>
                      <w:rPr>
                        <w:rFonts w:ascii="Montserrat" w:hAnsi="Montserrat" w:cs="Tahoma"/>
                        <w:b/>
                        <w:bCs/>
                        <w:sz w:val="20"/>
                        <w:szCs w:val="20"/>
                      </w:rPr>
                    </w:pPr>
                    <w:r w:rsidRPr="00F647D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C6424B" w:rsidRPr="00F647DE" w14:paraId="023A68A4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1D3B2D02" w14:textId="76AA4CD9" w:rsidR="00C6424B" w:rsidRPr="00F647DE" w:rsidRDefault="00F647DE" w:rsidP="00807EA6">
            <w:pPr>
              <w:spacing w:after="0"/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Description of the impact of the clarification and/or methodological deviation within the project</w:t>
            </w:r>
          </w:p>
        </w:tc>
      </w:tr>
      <w:tr w:rsidR="00C27151" w:rsidRPr="00F647DE" w14:paraId="618F0042" w14:textId="77777777" w:rsidTr="00347F4A">
        <w:trPr>
          <w:trHeight w:val="629"/>
        </w:trPr>
        <w:tc>
          <w:tcPr>
            <w:tcW w:w="9962" w:type="dxa"/>
            <w:shd w:val="clear" w:color="auto" w:fill="auto"/>
            <w:vAlign w:val="center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426086123"/>
              <w:placeholder>
                <w:docPart w:val="802369256A264F0097A73B259F94F2E7"/>
              </w:placeholder>
            </w:sdtPr>
            <w:sdtContent>
              <w:sdt>
                <w:sdtPr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  <w:id w:val="-1498650271"/>
                  <w:placeholder>
                    <w:docPart w:val="DefaultPlaceholder_-1854013440"/>
                  </w:placeholder>
                  <w:showingPlcHdr/>
                </w:sdtPr>
                <w:sdtContent>
                  <w:p w14:paraId="205E6D2C" w14:textId="7BC92B73" w:rsidR="00C05DDB" w:rsidRPr="00F647DE" w:rsidRDefault="00F647DE" w:rsidP="00347F4A">
                    <w:pPr>
                      <w:spacing w:after="0"/>
                      <w:rPr>
                        <w:rFonts w:ascii="Montserrat" w:hAnsi="Montserrat" w:cs="Tahoma"/>
                        <w:b/>
                        <w:bCs/>
                        <w:sz w:val="20"/>
                        <w:szCs w:val="20"/>
                      </w:rPr>
                    </w:pPr>
                    <w:r w:rsidRPr="00F647D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C05DDB" w:rsidRPr="00F647DE" w14:paraId="1D3E1AD4" w14:textId="77777777" w:rsidTr="00710D3A">
        <w:tc>
          <w:tcPr>
            <w:tcW w:w="9962" w:type="dxa"/>
            <w:shd w:val="clear" w:color="auto" w:fill="538135" w:themeFill="accent6" w:themeFillShade="BF"/>
          </w:tcPr>
          <w:p w14:paraId="319E3403" w14:textId="3A09062F" w:rsidR="00C05DDB" w:rsidRPr="00F647DE" w:rsidRDefault="00F647DE" w:rsidP="00C05DDB">
            <w:pPr>
              <w:spacing w:after="0"/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Documents referenced for clarification and/or methodological deviation within the project</w:t>
            </w:r>
          </w:p>
        </w:tc>
      </w:tr>
      <w:tr w:rsidR="00C05DDB" w:rsidRPr="00F647DE" w14:paraId="4A36A7FF" w14:textId="77777777" w:rsidTr="00347F4A">
        <w:trPr>
          <w:trHeight w:val="543"/>
        </w:trPr>
        <w:tc>
          <w:tcPr>
            <w:tcW w:w="9962" w:type="dxa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-2022539373"/>
              <w:placeholder>
                <w:docPart w:val="3B442CED7513497C8302A56C5100C66C"/>
              </w:placeholder>
            </w:sdtPr>
            <w:sdtContent>
              <w:sdt>
                <w:sdtPr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  <w:id w:val="-1160837787"/>
                  <w:placeholder>
                    <w:docPart w:val="DefaultPlaceholder_-1854013440"/>
                  </w:placeholder>
                  <w:showingPlcHdr/>
                </w:sdtPr>
                <w:sdtContent>
                  <w:p w14:paraId="7297F248" w14:textId="25DA7422" w:rsidR="00C05DDB" w:rsidRPr="00F647DE" w:rsidRDefault="00F647DE" w:rsidP="00347F4A">
                    <w:pPr>
                      <w:spacing w:before="240"/>
                      <w:rPr>
                        <w:rFonts w:ascii="Montserrat" w:hAnsi="Montserrat" w:cs="Tahoma"/>
                        <w:b/>
                        <w:bCs/>
                        <w:sz w:val="20"/>
                        <w:szCs w:val="20"/>
                      </w:rPr>
                    </w:pPr>
                    <w:r w:rsidRPr="00F647D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2E7890" w:rsidRPr="00F647DE" w14:paraId="4BA1A5D2" w14:textId="77777777" w:rsidTr="00710D3A">
        <w:tc>
          <w:tcPr>
            <w:tcW w:w="9962" w:type="dxa"/>
            <w:shd w:val="clear" w:color="auto" w:fill="538135" w:themeFill="accent6" w:themeFillShade="BF"/>
          </w:tcPr>
          <w:p w14:paraId="4AEB9AE2" w14:textId="0843A1F4" w:rsidR="002E7890" w:rsidRPr="00F647DE" w:rsidRDefault="00F647DE" w:rsidP="00FC522E">
            <w:pPr>
              <w:spacing w:after="0"/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Technical committee's opinion (Space filled in by COLCX)</w:t>
            </w:r>
          </w:p>
        </w:tc>
      </w:tr>
      <w:tr w:rsidR="002E7890" w:rsidRPr="00F647DE" w14:paraId="60E8281C" w14:textId="77777777" w:rsidTr="00710D3A">
        <w:tc>
          <w:tcPr>
            <w:tcW w:w="9962" w:type="dxa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2096426356"/>
              <w:placeholder>
                <w:docPart w:val="9BBCC2FB76964B41962B0DD665DCF99D"/>
              </w:placeholder>
            </w:sdtPr>
            <w:sdtContent>
              <w:sdt>
                <w:sdtPr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  <w:id w:val="-2001961102"/>
                  <w:placeholder>
                    <w:docPart w:val="DefaultPlaceholder_-1854013440"/>
                  </w:placeholder>
                  <w:showingPlcHdr/>
                </w:sdtPr>
                <w:sdtContent>
                  <w:p w14:paraId="13633B57" w14:textId="42E5DE08" w:rsidR="00FC522E" w:rsidRPr="00F647DE" w:rsidRDefault="00F647DE" w:rsidP="00347F4A">
                    <w:pPr>
                      <w:spacing w:before="240"/>
                      <w:rPr>
                        <w:rFonts w:ascii="Montserrat" w:hAnsi="Montserrat" w:cs="Tahoma"/>
                        <w:b/>
                        <w:bCs/>
                        <w:sz w:val="20"/>
                        <w:szCs w:val="20"/>
                      </w:rPr>
                    </w:pPr>
                    <w:r w:rsidRPr="00F647D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0F9C1C7C" w14:textId="77777777" w:rsidR="00CD19FD" w:rsidRPr="00F647DE" w:rsidRDefault="00CD19FD" w:rsidP="002F2D8A">
      <w:pPr>
        <w:spacing w:after="0"/>
        <w:jc w:val="both"/>
        <w:rPr>
          <w:rFonts w:ascii="Montserrat" w:hAnsi="Montserrat" w:cs="Tahoma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</w:tblGrid>
      <w:tr w:rsidR="001D575C" w:rsidRPr="00F647DE" w14:paraId="227208A3" w14:textId="77777777" w:rsidTr="00CD19FD">
        <w:trPr>
          <w:trHeight w:val="340"/>
        </w:trPr>
        <w:tc>
          <w:tcPr>
            <w:tcW w:w="2694" w:type="dxa"/>
            <w:vAlign w:val="center"/>
          </w:tcPr>
          <w:p w14:paraId="6DE31935" w14:textId="23196261" w:rsidR="001D575C" w:rsidRPr="00F647DE" w:rsidRDefault="00F647DE" w:rsidP="00E94199">
            <w:pPr>
              <w:spacing w:after="0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sz w:val="20"/>
                <w:szCs w:val="20"/>
              </w:rPr>
              <w:t>Applicant's name</w:t>
            </w:r>
            <w:r w:rsidR="001D575C" w:rsidRPr="00F647DE">
              <w:rPr>
                <w:rFonts w:ascii="Montserrat" w:hAnsi="Montserrat" w:cs="Tahoma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C4AF3A6" w14:textId="77777777" w:rsidR="001D575C" w:rsidRPr="00F647DE" w:rsidRDefault="001D575C" w:rsidP="00E94199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1D575C" w:rsidRPr="00F647DE" w14:paraId="0F76820E" w14:textId="77777777" w:rsidTr="00CD19FD">
        <w:trPr>
          <w:trHeight w:val="340"/>
        </w:trPr>
        <w:tc>
          <w:tcPr>
            <w:tcW w:w="2694" w:type="dxa"/>
            <w:vAlign w:val="center"/>
          </w:tcPr>
          <w:p w14:paraId="2BDC9844" w14:textId="1EF9ABB3" w:rsidR="001D575C" w:rsidRPr="00F647DE" w:rsidRDefault="00F647DE" w:rsidP="00E94199">
            <w:pPr>
              <w:spacing w:after="0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sz w:val="20"/>
                <w:szCs w:val="20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A2EE9" w14:textId="77777777" w:rsidR="001D575C" w:rsidRPr="00F647DE" w:rsidRDefault="001D575C" w:rsidP="00E94199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1D575C" w:rsidRPr="00F647DE" w14:paraId="5237444E" w14:textId="77777777" w:rsidTr="00CD19FD">
        <w:trPr>
          <w:trHeight w:val="340"/>
        </w:trPr>
        <w:tc>
          <w:tcPr>
            <w:tcW w:w="2694" w:type="dxa"/>
            <w:vAlign w:val="center"/>
          </w:tcPr>
          <w:p w14:paraId="63D141CD" w14:textId="454C33F3" w:rsidR="001D575C" w:rsidRPr="00F647DE" w:rsidRDefault="00F647DE" w:rsidP="00E94199">
            <w:pPr>
              <w:spacing w:after="0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F647DE">
              <w:rPr>
                <w:rFonts w:ascii="Montserrat" w:hAnsi="Montserrat" w:cs="Tahoma"/>
                <w:sz w:val="20"/>
                <w:szCs w:val="20"/>
              </w:rPr>
              <w:t>Signature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652E6" w14:textId="77777777" w:rsidR="00710D3A" w:rsidRPr="00F647DE" w:rsidRDefault="00710D3A" w:rsidP="00E94199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22BA75AB" w14:textId="50515AD9" w:rsidR="009A3448" w:rsidRPr="00875E4F" w:rsidRDefault="009A3448" w:rsidP="00FC522E">
      <w:pPr>
        <w:rPr>
          <w:rFonts w:ascii="Montserrat" w:hAnsi="Montserrat"/>
        </w:rPr>
      </w:pPr>
    </w:p>
    <w:sectPr w:rsidR="009A3448" w:rsidRPr="00875E4F" w:rsidSect="00A75653">
      <w:headerReference w:type="default" r:id="rId11"/>
      <w:footerReference w:type="default" r:id="rId12"/>
      <w:pgSz w:w="12240" w:h="15840" w:code="1"/>
      <w:pgMar w:top="1418" w:right="1134" w:bottom="993" w:left="1134" w:header="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3BEC" w14:textId="77777777" w:rsidR="00FD392E" w:rsidRPr="00F647DE" w:rsidRDefault="00FD392E" w:rsidP="005D5D0B">
      <w:pPr>
        <w:spacing w:after="0" w:line="240" w:lineRule="auto"/>
      </w:pPr>
      <w:r w:rsidRPr="00F647DE">
        <w:separator/>
      </w:r>
    </w:p>
  </w:endnote>
  <w:endnote w:type="continuationSeparator" w:id="0">
    <w:p w14:paraId="5DED5BD6" w14:textId="77777777" w:rsidR="00FD392E" w:rsidRPr="00F647DE" w:rsidRDefault="00FD392E" w:rsidP="005D5D0B">
      <w:pPr>
        <w:spacing w:after="0" w:line="240" w:lineRule="auto"/>
      </w:pPr>
      <w:r w:rsidRPr="00F647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3B54AC" w:rsidRPr="00F647DE" w14:paraId="78AB18DC" w14:textId="77777777" w:rsidTr="00402A45">
      <w:trPr>
        <w:trHeight w:val="697"/>
      </w:trPr>
      <w:tc>
        <w:tcPr>
          <w:tcW w:w="3320" w:type="dxa"/>
          <w:vAlign w:val="center"/>
        </w:tcPr>
        <w:p w14:paraId="15771EAE" w14:textId="77777777" w:rsidR="003B54AC" w:rsidRPr="00F647DE" w:rsidRDefault="003B54AC" w:rsidP="003B54AC">
          <w:pPr>
            <w:pStyle w:val="Footer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 w:rsidRPr="00F647DE">
            <w:drawing>
              <wp:inline distT="0" distB="0" distL="0" distR="0" wp14:anchorId="56E59A3E" wp14:editId="415B3323">
                <wp:extent cx="1605915" cy="333375"/>
                <wp:effectExtent l="0" t="0" r="0" b="9525"/>
                <wp:docPr id="1658941400" name="Imagen 1658941400" descr="Imagen que contiene reloj, dibujo, medidor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80871" name="Imagen 368180871" descr="Imagen que contiene reloj, dibujo, medidor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15E0B24F" w14:textId="3F4E6C89" w:rsidR="003B54AC" w:rsidRPr="00F647DE" w:rsidRDefault="001D7BA3" w:rsidP="003B54AC">
          <w:pPr>
            <w:pStyle w:val="Footer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 w:rsidRPr="00F647DE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CC-PYO-F</w:t>
          </w:r>
          <w:r w:rsidR="006B79F4" w:rsidRPr="00F647DE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-15</w:t>
          </w:r>
        </w:p>
      </w:tc>
      <w:tc>
        <w:tcPr>
          <w:tcW w:w="3321" w:type="dxa"/>
          <w:vAlign w:val="center"/>
        </w:tcPr>
        <w:p w14:paraId="682543E8" w14:textId="510D562D" w:rsidR="003B54AC" w:rsidRPr="00F647DE" w:rsidRDefault="003B54AC" w:rsidP="003B54AC">
          <w:pPr>
            <w:pStyle w:val="Footer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 w:rsidRPr="00F647DE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[</w:t>
          </w:r>
          <w:r w:rsidR="00F647DE" w:rsidRPr="00F647DE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 xml:space="preserve">VVB </w:t>
          </w:r>
          <w:r w:rsidRPr="00F647DE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Logo]</w:t>
          </w:r>
        </w:p>
      </w:tc>
    </w:tr>
  </w:tbl>
  <w:p w14:paraId="2CFD7900" w14:textId="1A5D50D4" w:rsidR="00BA57CB" w:rsidRPr="00F647DE" w:rsidRDefault="00F647DE" w:rsidP="003B54AC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F647DE">
      <w:rPr>
        <w:rFonts w:ascii="Tahoma" w:hAnsi="Tahoma" w:cs="Tahoma"/>
        <w:i/>
        <w:sz w:val="16"/>
        <w:szCs w:val="16"/>
      </w:rPr>
      <w:t xml:space="preserve">This document is property of Canal </w:t>
    </w:r>
    <w:proofErr w:type="spellStart"/>
    <w:r w:rsidRPr="00F647DE">
      <w:rPr>
        <w:rFonts w:ascii="Tahoma" w:hAnsi="Tahoma" w:cs="Tahoma"/>
        <w:i/>
        <w:sz w:val="16"/>
        <w:szCs w:val="16"/>
      </w:rPr>
      <w:t>Clima</w:t>
    </w:r>
    <w:proofErr w:type="spellEnd"/>
    <w:r w:rsidRPr="00F647DE">
      <w:rPr>
        <w:rFonts w:ascii="Tahoma" w:hAnsi="Tahoma" w:cs="Tahoma"/>
        <w:i/>
        <w:sz w:val="16"/>
        <w:szCs w:val="16"/>
      </w:rPr>
      <w:t xml:space="preserve"> S.A.S., for consultation and use of its processes</w:t>
    </w:r>
    <w:r w:rsidR="00BA57CB" w:rsidRPr="00F647DE">
      <w:rPr>
        <w:rFonts w:ascii="Tahoma" w:hAnsi="Tahoma" w:cs="Tahoma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7F0C" w14:textId="77777777" w:rsidR="00FD392E" w:rsidRPr="00F647DE" w:rsidRDefault="00FD392E" w:rsidP="005D5D0B">
      <w:pPr>
        <w:spacing w:after="0" w:line="240" w:lineRule="auto"/>
      </w:pPr>
      <w:r w:rsidRPr="00F647DE">
        <w:separator/>
      </w:r>
    </w:p>
  </w:footnote>
  <w:footnote w:type="continuationSeparator" w:id="0">
    <w:p w14:paraId="148DFED3" w14:textId="77777777" w:rsidR="00FD392E" w:rsidRPr="00F647DE" w:rsidRDefault="00FD392E" w:rsidP="005D5D0B">
      <w:pPr>
        <w:spacing w:after="0" w:line="240" w:lineRule="auto"/>
      </w:pPr>
      <w:r w:rsidRPr="00F647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76" w:type="dxa"/>
      <w:tblInd w:w="-11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044"/>
      <w:gridCol w:w="10008"/>
      <w:gridCol w:w="1224"/>
    </w:tblGrid>
    <w:tr w:rsidR="005510D9" w:rsidRPr="00F647DE" w14:paraId="127498D7" w14:textId="77777777" w:rsidTr="00402A45">
      <w:tc>
        <w:tcPr>
          <w:tcW w:w="1044" w:type="dxa"/>
          <w:shd w:val="clear" w:color="auto" w:fill="F2F2F2"/>
        </w:tcPr>
        <w:p w14:paraId="7FF8F3D3" w14:textId="77777777" w:rsidR="005510D9" w:rsidRPr="00F647DE" w:rsidRDefault="005510D9" w:rsidP="005510D9">
          <w:pPr>
            <w:pStyle w:val="Header"/>
            <w:ind w:right="-864"/>
          </w:pPr>
        </w:p>
      </w:tc>
      <w:tc>
        <w:tcPr>
          <w:tcW w:w="10008" w:type="dxa"/>
          <w:shd w:val="clear" w:color="auto" w:fill="F2F2F2"/>
        </w:tcPr>
        <w:p w14:paraId="0CAEDE1A" w14:textId="6AA61372" w:rsidR="005510D9" w:rsidRPr="00F647DE" w:rsidRDefault="005510D9" w:rsidP="005510D9">
          <w:pPr>
            <w:pStyle w:val="Header"/>
            <w:spacing w:before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</w:pPr>
          <w:r w:rsidRPr="00F647DE"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>Form</w:t>
          </w:r>
        </w:p>
        <w:p w14:paraId="2B8B51A8" w14:textId="1C927C62" w:rsidR="005510D9" w:rsidRPr="00F647DE" w:rsidRDefault="00122BD9" w:rsidP="005510D9">
          <w:pPr>
            <w:pStyle w:val="Header"/>
            <w:spacing w:after="240"/>
            <w:ind w:right="-864"/>
            <w:jc w:val="center"/>
            <w:rPr>
              <w:rFonts w:ascii="Montserrat" w:eastAsiaTheme="minorHAnsi" w:hAnsi="Montserrat"/>
              <w:b/>
              <w:bCs/>
              <w:color w:val="666666"/>
              <w:szCs w:val="24"/>
            </w:rPr>
          </w:pPr>
          <w:r w:rsidRPr="00F647DE"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>COLCX Request for Clarification and/or Methodological Deviation</w:t>
          </w:r>
          <w:r w:rsidR="005510D9" w:rsidRPr="00F647DE"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 xml:space="preserve">                                  </w:t>
          </w:r>
        </w:p>
      </w:tc>
      <w:tc>
        <w:tcPr>
          <w:tcW w:w="1224" w:type="dxa"/>
          <w:shd w:val="clear" w:color="auto" w:fill="F2F2F2"/>
          <w:vAlign w:val="center"/>
        </w:tcPr>
        <w:p w14:paraId="1AC85514" w14:textId="77777777" w:rsidR="005510D9" w:rsidRPr="00F647DE" w:rsidRDefault="00000000" w:rsidP="005510D9">
          <w:pPr>
            <w:pStyle w:val="Header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Content>
              <w:r w:rsidR="005510D9" w:rsidRPr="00F647DE">
                <w:fldChar w:fldCharType="begin"/>
              </w:r>
              <w:r w:rsidR="005510D9" w:rsidRPr="00F647DE">
                <w:instrText>PAGE   \* MERGEFORMAT</w:instrText>
              </w:r>
              <w:r w:rsidR="005510D9" w:rsidRPr="00F647DE">
                <w:fldChar w:fldCharType="separate"/>
              </w:r>
              <w:r w:rsidR="005510D9" w:rsidRPr="00F647DE">
                <w:t>1</w:t>
              </w:r>
              <w:r w:rsidR="005510D9" w:rsidRPr="00F647DE">
                <w:fldChar w:fldCharType="end"/>
              </w:r>
            </w:sdtContent>
          </w:sdt>
        </w:p>
      </w:tc>
    </w:tr>
  </w:tbl>
  <w:p w14:paraId="776CAB2F" w14:textId="6BE5BAB2" w:rsidR="00B822A9" w:rsidRPr="00F647DE" w:rsidRDefault="00B822A9" w:rsidP="005510D9">
    <w:pPr>
      <w:pStyle w:val="Header"/>
    </w:pPr>
  </w:p>
  <w:p w14:paraId="6C0FF516" w14:textId="51012C9E" w:rsidR="00504306" w:rsidRPr="00F647DE" w:rsidRDefault="00504306" w:rsidP="006C59C6">
    <w:pPr>
      <w:pStyle w:val="Header"/>
      <w:ind w:firstLine="708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F0"/>
    <w:multiLevelType w:val="hybridMultilevel"/>
    <w:tmpl w:val="ED5ED386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1D5C5D"/>
    <w:multiLevelType w:val="hybridMultilevel"/>
    <w:tmpl w:val="5E486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875"/>
    <w:multiLevelType w:val="multilevel"/>
    <w:tmpl w:val="240A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35FC4ED9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601C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AC3"/>
    <w:multiLevelType w:val="hybridMultilevel"/>
    <w:tmpl w:val="A29238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1C42"/>
    <w:multiLevelType w:val="hybridMultilevel"/>
    <w:tmpl w:val="D1C2B456"/>
    <w:lvl w:ilvl="0" w:tplc="11A41908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B7B25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0EEC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40323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65DD9"/>
    <w:multiLevelType w:val="hybridMultilevel"/>
    <w:tmpl w:val="37DC7B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B2F74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40A0"/>
    <w:multiLevelType w:val="hybridMultilevel"/>
    <w:tmpl w:val="D54A2C92"/>
    <w:lvl w:ilvl="0" w:tplc="1B9EC1A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B5ECE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25BB"/>
    <w:multiLevelType w:val="multilevel"/>
    <w:tmpl w:val="24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3443900">
    <w:abstractNumId w:val="0"/>
  </w:num>
  <w:num w:numId="2" w16cid:durableId="2076508994">
    <w:abstractNumId w:val="1"/>
  </w:num>
  <w:num w:numId="3" w16cid:durableId="2034183556">
    <w:abstractNumId w:val="2"/>
  </w:num>
  <w:num w:numId="4" w16cid:durableId="1326475872">
    <w:abstractNumId w:val="5"/>
  </w:num>
  <w:num w:numId="5" w16cid:durableId="1669557736">
    <w:abstractNumId w:val="14"/>
  </w:num>
  <w:num w:numId="6" w16cid:durableId="1096898065">
    <w:abstractNumId w:val="10"/>
  </w:num>
  <w:num w:numId="7" w16cid:durableId="2112431884">
    <w:abstractNumId w:val="12"/>
  </w:num>
  <w:num w:numId="8" w16cid:durableId="166598800">
    <w:abstractNumId w:val="7"/>
  </w:num>
  <w:num w:numId="9" w16cid:durableId="1114909777">
    <w:abstractNumId w:val="4"/>
  </w:num>
  <w:num w:numId="10" w16cid:durableId="1794597692">
    <w:abstractNumId w:val="13"/>
  </w:num>
  <w:num w:numId="11" w16cid:durableId="447242483">
    <w:abstractNumId w:val="9"/>
  </w:num>
  <w:num w:numId="12" w16cid:durableId="1728872311">
    <w:abstractNumId w:val="8"/>
  </w:num>
  <w:num w:numId="13" w16cid:durableId="1213226807">
    <w:abstractNumId w:val="3"/>
  </w:num>
  <w:num w:numId="14" w16cid:durableId="212546036">
    <w:abstractNumId w:val="11"/>
  </w:num>
  <w:num w:numId="15" w16cid:durableId="16665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0B"/>
    <w:rsid w:val="00036417"/>
    <w:rsid w:val="00041946"/>
    <w:rsid w:val="00046BDC"/>
    <w:rsid w:val="00052C14"/>
    <w:rsid w:val="00054DBE"/>
    <w:rsid w:val="00074951"/>
    <w:rsid w:val="00085B84"/>
    <w:rsid w:val="00085D0A"/>
    <w:rsid w:val="000969B5"/>
    <w:rsid w:val="000A6AA9"/>
    <w:rsid w:val="000B144F"/>
    <w:rsid w:val="000C33D7"/>
    <w:rsid w:val="000C5A02"/>
    <w:rsid w:val="000C7817"/>
    <w:rsid w:val="000D5D60"/>
    <w:rsid w:val="000E1D56"/>
    <w:rsid w:val="000E295C"/>
    <w:rsid w:val="000E3D8A"/>
    <w:rsid w:val="00100C29"/>
    <w:rsid w:val="0012155F"/>
    <w:rsid w:val="00122322"/>
    <w:rsid w:val="00122BD9"/>
    <w:rsid w:val="00133C0D"/>
    <w:rsid w:val="00154A20"/>
    <w:rsid w:val="00157E71"/>
    <w:rsid w:val="00165012"/>
    <w:rsid w:val="00171ED2"/>
    <w:rsid w:val="00180661"/>
    <w:rsid w:val="001A0833"/>
    <w:rsid w:val="001B1E5A"/>
    <w:rsid w:val="001C119D"/>
    <w:rsid w:val="001D575C"/>
    <w:rsid w:val="001D7BA3"/>
    <w:rsid w:val="001E1469"/>
    <w:rsid w:val="001E1AA0"/>
    <w:rsid w:val="001E1B1A"/>
    <w:rsid w:val="001F41B9"/>
    <w:rsid w:val="002019E9"/>
    <w:rsid w:val="00215F8B"/>
    <w:rsid w:val="002171BB"/>
    <w:rsid w:val="00226275"/>
    <w:rsid w:val="00237A12"/>
    <w:rsid w:val="00241E39"/>
    <w:rsid w:val="00246195"/>
    <w:rsid w:val="00246887"/>
    <w:rsid w:val="00246C8A"/>
    <w:rsid w:val="00253F0C"/>
    <w:rsid w:val="00256A04"/>
    <w:rsid w:val="0026020A"/>
    <w:rsid w:val="00261E30"/>
    <w:rsid w:val="002623AD"/>
    <w:rsid w:val="002718A4"/>
    <w:rsid w:val="00297489"/>
    <w:rsid w:val="002A39D1"/>
    <w:rsid w:val="002A687A"/>
    <w:rsid w:val="002B43FF"/>
    <w:rsid w:val="002C163D"/>
    <w:rsid w:val="002C2FC5"/>
    <w:rsid w:val="002C6EF7"/>
    <w:rsid w:val="002E0B31"/>
    <w:rsid w:val="002E5751"/>
    <w:rsid w:val="002E7890"/>
    <w:rsid w:val="002F2D8A"/>
    <w:rsid w:val="002F3846"/>
    <w:rsid w:val="00327A71"/>
    <w:rsid w:val="00331D93"/>
    <w:rsid w:val="003352E4"/>
    <w:rsid w:val="00336629"/>
    <w:rsid w:val="00337E39"/>
    <w:rsid w:val="00347F4A"/>
    <w:rsid w:val="0035056F"/>
    <w:rsid w:val="00350F41"/>
    <w:rsid w:val="003511F0"/>
    <w:rsid w:val="00354652"/>
    <w:rsid w:val="00367F8C"/>
    <w:rsid w:val="00371468"/>
    <w:rsid w:val="00374C3B"/>
    <w:rsid w:val="00376854"/>
    <w:rsid w:val="00395BDE"/>
    <w:rsid w:val="003A2114"/>
    <w:rsid w:val="003A505E"/>
    <w:rsid w:val="003A5975"/>
    <w:rsid w:val="003B54AC"/>
    <w:rsid w:val="003C215C"/>
    <w:rsid w:val="003E1653"/>
    <w:rsid w:val="003E2A33"/>
    <w:rsid w:val="003F30D2"/>
    <w:rsid w:val="003F793A"/>
    <w:rsid w:val="00403279"/>
    <w:rsid w:val="004130B5"/>
    <w:rsid w:val="0041580B"/>
    <w:rsid w:val="00453883"/>
    <w:rsid w:val="00461445"/>
    <w:rsid w:val="00463FE8"/>
    <w:rsid w:val="00466B11"/>
    <w:rsid w:val="00481A5C"/>
    <w:rsid w:val="00491E4F"/>
    <w:rsid w:val="00496211"/>
    <w:rsid w:val="004A0249"/>
    <w:rsid w:val="004A4634"/>
    <w:rsid w:val="004A7417"/>
    <w:rsid w:val="004B3389"/>
    <w:rsid w:val="004B5098"/>
    <w:rsid w:val="004B58D7"/>
    <w:rsid w:val="004D5A55"/>
    <w:rsid w:val="004F7436"/>
    <w:rsid w:val="00504306"/>
    <w:rsid w:val="005060FD"/>
    <w:rsid w:val="0051229B"/>
    <w:rsid w:val="005135DC"/>
    <w:rsid w:val="00514C5D"/>
    <w:rsid w:val="0052396E"/>
    <w:rsid w:val="005246A8"/>
    <w:rsid w:val="00527851"/>
    <w:rsid w:val="00533BF0"/>
    <w:rsid w:val="00534CF1"/>
    <w:rsid w:val="005510D9"/>
    <w:rsid w:val="005526F4"/>
    <w:rsid w:val="005531EE"/>
    <w:rsid w:val="005731D5"/>
    <w:rsid w:val="005756E2"/>
    <w:rsid w:val="00585805"/>
    <w:rsid w:val="005A57E8"/>
    <w:rsid w:val="005B3E05"/>
    <w:rsid w:val="005B7840"/>
    <w:rsid w:val="005D5D0B"/>
    <w:rsid w:val="005D6BE0"/>
    <w:rsid w:val="005E18DA"/>
    <w:rsid w:val="005F1CCB"/>
    <w:rsid w:val="006025B6"/>
    <w:rsid w:val="0060378A"/>
    <w:rsid w:val="006059B7"/>
    <w:rsid w:val="0064331B"/>
    <w:rsid w:val="006504E2"/>
    <w:rsid w:val="006526A3"/>
    <w:rsid w:val="00690CDC"/>
    <w:rsid w:val="00692333"/>
    <w:rsid w:val="006A5E17"/>
    <w:rsid w:val="006A7392"/>
    <w:rsid w:val="006B79F4"/>
    <w:rsid w:val="006C2FA6"/>
    <w:rsid w:val="006C59C6"/>
    <w:rsid w:val="006C5E27"/>
    <w:rsid w:val="006C77AE"/>
    <w:rsid w:val="006D2DAA"/>
    <w:rsid w:val="007060F7"/>
    <w:rsid w:val="00710D3A"/>
    <w:rsid w:val="00712483"/>
    <w:rsid w:val="007138E7"/>
    <w:rsid w:val="00717970"/>
    <w:rsid w:val="00744C1A"/>
    <w:rsid w:val="007450A9"/>
    <w:rsid w:val="00746AB3"/>
    <w:rsid w:val="00755DB7"/>
    <w:rsid w:val="00761182"/>
    <w:rsid w:val="0076333D"/>
    <w:rsid w:val="007666A7"/>
    <w:rsid w:val="007718B2"/>
    <w:rsid w:val="00773D41"/>
    <w:rsid w:val="007877D8"/>
    <w:rsid w:val="007B702D"/>
    <w:rsid w:val="007D269C"/>
    <w:rsid w:val="007F34C1"/>
    <w:rsid w:val="00802321"/>
    <w:rsid w:val="00805871"/>
    <w:rsid w:val="00813FBA"/>
    <w:rsid w:val="00815FC5"/>
    <w:rsid w:val="008208DD"/>
    <w:rsid w:val="0082603A"/>
    <w:rsid w:val="008269BF"/>
    <w:rsid w:val="00827A99"/>
    <w:rsid w:val="00853342"/>
    <w:rsid w:val="00865761"/>
    <w:rsid w:val="00872BFF"/>
    <w:rsid w:val="00875E4F"/>
    <w:rsid w:val="00876628"/>
    <w:rsid w:val="008A1480"/>
    <w:rsid w:val="008B7F70"/>
    <w:rsid w:val="008C37E1"/>
    <w:rsid w:val="008C5514"/>
    <w:rsid w:val="008C7A15"/>
    <w:rsid w:val="008D406F"/>
    <w:rsid w:val="008E4535"/>
    <w:rsid w:val="008F7C41"/>
    <w:rsid w:val="00911B8D"/>
    <w:rsid w:val="00933C58"/>
    <w:rsid w:val="0093468D"/>
    <w:rsid w:val="00937DF3"/>
    <w:rsid w:val="009549F7"/>
    <w:rsid w:val="00955FB7"/>
    <w:rsid w:val="009662DF"/>
    <w:rsid w:val="00971EE6"/>
    <w:rsid w:val="009772C1"/>
    <w:rsid w:val="00995809"/>
    <w:rsid w:val="009969D3"/>
    <w:rsid w:val="009A0E76"/>
    <w:rsid w:val="009A3448"/>
    <w:rsid w:val="009A4B11"/>
    <w:rsid w:val="009A56E1"/>
    <w:rsid w:val="009C13DA"/>
    <w:rsid w:val="009D53BB"/>
    <w:rsid w:val="009E02BF"/>
    <w:rsid w:val="009E0849"/>
    <w:rsid w:val="009E6F59"/>
    <w:rsid w:val="00A12C8A"/>
    <w:rsid w:val="00A31DD8"/>
    <w:rsid w:val="00A52DEA"/>
    <w:rsid w:val="00A5546A"/>
    <w:rsid w:val="00A56911"/>
    <w:rsid w:val="00A71606"/>
    <w:rsid w:val="00A75653"/>
    <w:rsid w:val="00A80C6F"/>
    <w:rsid w:val="00A83811"/>
    <w:rsid w:val="00A84F5C"/>
    <w:rsid w:val="00A86F78"/>
    <w:rsid w:val="00A9528C"/>
    <w:rsid w:val="00AA35D7"/>
    <w:rsid w:val="00AA7E68"/>
    <w:rsid w:val="00AB4FC6"/>
    <w:rsid w:val="00AE7627"/>
    <w:rsid w:val="00AE7FB0"/>
    <w:rsid w:val="00AF4B22"/>
    <w:rsid w:val="00B11121"/>
    <w:rsid w:val="00B14D6A"/>
    <w:rsid w:val="00B15A3A"/>
    <w:rsid w:val="00B15ECD"/>
    <w:rsid w:val="00B273C9"/>
    <w:rsid w:val="00B36973"/>
    <w:rsid w:val="00B42995"/>
    <w:rsid w:val="00B76CAF"/>
    <w:rsid w:val="00B822A9"/>
    <w:rsid w:val="00B87789"/>
    <w:rsid w:val="00B924F0"/>
    <w:rsid w:val="00B93134"/>
    <w:rsid w:val="00B97EC3"/>
    <w:rsid w:val="00BA3034"/>
    <w:rsid w:val="00BA3867"/>
    <w:rsid w:val="00BA5089"/>
    <w:rsid w:val="00BA57CB"/>
    <w:rsid w:val="00BA6782"/>
    <w:rsid w:val="00BA7DF2"/>
    <w:rsid w:val="00BB2ECC"/>
    <w:rsid w:val="00BD0FDE"/>
    <w:rsid w:val="00BD1F7C"/>
    <w:rsid w:val="00BE0E8D"/>
    <w:rsid w:val="00BE390D"/>
    <w:rsid w:val="00BF7622"/>
    <w:rsid w:val="00C05DDB"/>
    <w:rsid w:val="00C27151"/>
    <w:rsid w:val="00C31415"/>
    <w:rsid w:val="00C34FDE"/>
    <w:rsid w:val="00C5299E"/>
    <w:rsid w:val="00C6112F"/>
    <w:rsid w:val="00C6424B"/>
    <w:rsid w:val="00C77832"/>
    <w:rsid w:val="00C80D5F"/>
    <w:rsid w:val="00C80F62"/>
    <w:rsid w:val="00C9317B"/>
    <w:rsid w:val="00CA012C"/>
    <w:rsid w:val="00CA5FA6"/>
    <w:rsid w:val="00CC2031"/>
    <w:rsid w:val="00CC3FA7"/>
    <w:rsid w:val="00CD19FD"/>
    <w:rsid w:val="00CE20C6"/>
    <w:rsid w:val="00CF3EE2"/>
    <w:rsid w:val="00CF5DFF"/>
    <w:rsid w:val="00D00AEB"/>
    <w:rsid w:val="00D01F31"/>
    <w:rsid w:val="00D04954"/>
    <w:rsid w:val="00D04D34"/>
    <w:rsid w:val="00D10079"/>
    <w:rsid w:val="00D12F33"/>
    <w:rsid w:val="00D13829"/>
    <w:rsid w:val="00D1388F"/>
    <w:rsid w:val="00D332CA"/>
    <w:rsid w:val="00D50FB5"/>
    <w:rsid w:val="00D53DEF"/>
    <w:rsid w:val="00D56812"/>
    <w:rsid w:val="00D63165"/>
    <w:rsid w:val="00D74C36"/>
    <w:rsid w:val="00DA0176"/>
    <w:rsid w:val="00DB1401"/>
    <w:rsid w:val="00DB21D6"/>
    <w:rsid w:val="00DC24FF"/>
    <w:rsid w:val="00DD1737"/>
    <w:rsid w:val="00DE31F1"/>
    <w:rsid w:val="00DE547B"/>
    <w:rsid w:val="00E07F6D"/>
    <w:rsid w:val="00E1097E"/>
    <w:rsid w:val="00E27F95"/>
    <w:rsid w:val="00E37692"/>
    <w:rsid w:val="00E40552"/>
    <w:rsid w:val="00E710FB"/>
    <w:rsid w:val="00E804EA"/>
    <w:rsid w:val="00E94894"/>
    <w:rsid w:val="00E9552A"/>
    <w:rsid w:val="00E96C9C"/>
    <w:rsid w:val="00EA19AE"/>
    <w:rsid w:val="00EA5359"/>
    <w:rsid w:val="00EA7E8A"/>
    <w:rsid w:val="00EB149A"/>
    <w:rsid w:val="00EB3067"/>
    <w:rsid w:val="00ED2C78"/>
    <w:rsid w:val="00ED6A55"/>
    <w:rsid w:val="00EF01B9"/>
    <w:rsid w:val="00F062F0"/>
    <w:rsid w:val="00F146BC"/>
    <w:rsid w:val="00F17EFE"/>
    <w:rsid w:val="00F2373C"/>
    <w:rsid w:val="00F2374E"/>
    <w:rsid w:val="00F23F43"/>
    <w:rsid w:val="00F24BBC"/>
    <w:rsid w:val="00F35577"/>
    <w:rsid w:val="00F35D4E"/>
    <w:rsid w:val="00F4193D"/>
    <w:rsid w:val="00F444FC"/>
    <w:rsid w:val="00F45904"/>
    <w:rsid w:val="00F57642"/>
    <w:rsid w:val="00F647DE"/>
    <w:rsid w:val="00F6627A"/>
    <w:rsid w:val="00F6702E"/>
    <w:rsid w:val="00F75D6C"/>
    <w:rsid w:val="00F76C26"/>
    <w:rsid w:val="00F82C76"/>
    <w:rsid w:val="00F90364"/>
    <w:rsid w:val="00F921CB"/>
    <w:rsid w:val="00FA666E"/>
    <w:rsid w:val="00FA6A6C"/>
    <w:rsid w:val="00FC522E"/>
    <w:rsid w:val="00FD392E"/>
    <w:rsid w:val="00FF0BED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F12B"/>
  <w15:chartTrackingRefBased/>
  <w15:docId w15:val="{0709B649-F1EC-4E81-842A-A733C0E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0B"/>
    <w:pPr>
      <w:spacing w:after="200" w:line="276" w:lineRule="auto"/>
    </w:pPr>
    <w:rPr>
      <w:rFonts w:eastAsia="Batang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D0B"/>
    <w:rPr>
      <w:rFonts w:eastAsia="Batang"/>
      <w:lang w:val="es-ES"/>
    </w:rPr>
  </w:style>
  <w:style w:type="character" w:styleId="Hyperlink">
    <w:name w:val="Hyperlink"/>
    <w:basedOn w:val="DefaultParagraphFont"/>
    <w:uiPriority w:val="99"/>
    <w:unhideWhenUsed/>
    <w:rsid w:val="005D5D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D5D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D0B"/>
    <w:rPr>
      <w:rFonts w:eastAsia="Batang"/>
      <w:lang w:val="es-ES"/>
    </w:rPr>
  </w:style>
  <w:style w:type="paragraph" w:styleId="ListParagraph">
    <w:name w:val="List Paragraph"/>
    <w:basedOn w:val="Normal"/>
    <w:uiPriority w:val="34"/>
    <w:qFormat/>
    <w:rsid w:val="00D04D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CB"/>
    <w:rPr>
      <w:rFonts w:ascii="Segoe UI" w:eastAsia="Batang" w:hAnsi="Segoe UI" w:cs="Segoe UI"/>
      <w:sz w:val="18"/>
      <w:szCs w:val="18"/>
      <w:lang w:val="es-ES"/>
    </w:rPr>
  </w:style>
  <w:style w:type="character" w:styleId="PlaceholderText">
    <w:name w:val="Placeholder Text"/>
    <w:basedOn w:val="DefaultParagraphFont"/>
    <w:uiPriority w:val="99"/>
    <w:semiHidden/>
    <w:rsid w:val="006C59C6"/>
    <w:rPr>
      <w:color w:val="808080"/>
    </w:rPr>
  </w:style>
  <w:style w:type="character" w:customStyle="1" w:styleId="Estilo3">
    <w:name w:val="Estilo3"/>
    <w:basedOn w:val="DefaultParagraphFont"/>
    <w:uiPriority w:val="1"/>
    <w:rsid w:val="006C59C6"/>
    <w:rPr>
      <w:rFonts w:ascii="Tahoma" w:hAnsi="Tahoma"/>
      <w:b/>
      <w:sz w:val="22"/>
    </w:rPr>
  </w:style>
  <w:style w:type="table" w:styleId="TableGrid">
    <w:name w:val="Table Grid"/>
    <w:basedOn w:val="TableNormal"/>
    <w:uiPriority w:val="39"/>
    <w:rsid w:val="007718B2"/>
    <w:pPr>
      <w:spacing w:after="0" w:line="240" w:lineRule="auto"/>
    </w:pPr>
    <w:rPr>
      <w:rFonts w:ascii="Arial" w:eastAsia="Times New Roman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5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52A"/>
    <w:rPr>
      <w:color w:val="954F72" w:themeColor="followedHyperlink"/>
      <w:u w:val="single"/>
    </w:rPr>
  </w:style>
  <w:style w:type="paragraph" w:customStyle="1" w:styleId="Tit01sin">
    <w:name w:val="Tit 01_sin#"/>
    <w:basedOn w:val="Heading1"/>
    <w:next w:val="Normal"/>
    <w:qFormat/>
    <w:rsid w:val="009A3448"/>
    <w:pPr>
      <w:keepLines w:val="0"/>
      <w:spacing w:line="240" w:lineRule="auto"/>
      <w:ind w:left="431" w:hanging="431"/>
      <w:jc w:val="both"/>
    </w:pPr>
    <w:rPr>
      <w:rFonts w:asciiTheme="minorHAnsi" w:eastAsia="Times New Roman" w:hAnsiTheme="minorHAnsi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9A3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2A56F047A7460D9A7FE0BB372C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CF99-C53E-4A25-A7A1-E13FA1E381A2}"/>
      </w:docPartPr>
      <w:docPartBody>
        <w:p w:rsidR="00CA1B7F" w:rsidRDefault="00CA1B7F" w:rsidP="00CA1B7F">
          <w:pPr>
            <w:pStyle w:val="B02A56F047A7460D9A7FE0BB372CDA52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2FF60E0EE46649B6B01A8FEE63DB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C6AA-FDF0-44B8-B875-A5086AB64C5E}"/>
      </w:docPartPr>
      <w:docPartBody>
        <w:p w:rsidR="00CA1B7F" w:rsidRDefault="00CA1B7F" w:rsidP="00CA1B7F">
          <w:pPr>
            <w:pStyle w:val="2FF60E0EE46649B6B01A8FEE63DB3C4E"/>
          </w:pPr>
          <w:r w:rsidRPr="00241B8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36EAB754A104A628690F41E117E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33DE-D5D7-4C64-B628-11DEFFEC198E}"/>
      </w:docPartPr>
      <w:docPartBody>
        <w:p w:rsidR="00CA1B7F" w:rsidRDefault="00CA1B7F" w:rsidP="00CA1B7F">
          <w:pPr>
            <w:pStyle w:val="E36EAB754A104A628690F41E117EB1F8"/>
          </w:pPr>
          <w:r w:rsidRPr="00241B8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02369256A264F0097A73B259F94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15ED-D38F-4584-8E86-ECAE2E426715}"/>
      </w:docPartPr>
      <w:docPartBody>
        <w:p w:rsidR="00CA1B7F" w:rsidRDefault="00CA1B7F" w:rsidP="00CA1B7F">
          <w:pPr>
            <w:pStyle w:val="802369256A264F0097A73B259F94F2E7"/>
          </w:pPr>
          <w:r w:rsidRPr="00241B8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B442CED7513497C8302A56C5100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CBCA-1770-4B54-BF94-20EC25FC21E0}"/>
      </w:docPartPr>
      <w:docPartBody>
        <w:p w:rsidR="00CA1B7F" w:rsidRDefault="00CA1B7F" w:rsidP="00CA1B7F">
          <w:pPr>
            <w:pStyle w:val="3B442CED7513497C8302A56C5100C66C"/>
          </w:pPr>
          <w:r w:rsidRPr="00241B8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BBCC2FB76964B41962B0DD665DC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10D5-A4B3-44C5-912D-7C8F2C4E4006}"/>
      </w:docPartPr>
      <w:docPartBody>
        <w:p w:rsidR="00CA1B7F" w:rsidRDefault="00CA1B7F" w:rsidP="00CA1B7F">
          <w:pPr>
            <w:pStyle w:val="9BBCC2FB76964B41962B0DD665DCF99D"/>
          </w:pPr>
          <w:r w:rsidRPr="00241B8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CC9C-6A16-4A62-AB8E-980604009DAB}"/>
      </w:docPartPr>
      <w:docPartBody>
        <w:p w:rsidR="00000000" w:rsidRDefault="00F1154C">
          <w:r w:rsidRPr="00AF76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7F"/>
    <w:rsid w:val="00085B84"/>
    <w:rsid w:val="000E3D8A"/>
    <w:rsid w:val="002150C4"/>
    <w:rsid w:val="009357E4"/>
    <w:rsid w:val="00BF7622"/>
    <w:rsid w:val="00CA1B7F"/>
    <w:rsid w:val="00F1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54C"/>
    <w:rPr>
      <w:color w:val="808080"/>
    </w:rPr>
  </w:style>
  <w:style w:type="paragraph" w:customStyle="1" w:styleId="B02A56F047A7460D9A7FE0BB372CDA52">
    <w:name w:val="B02A56F047A7460D9A7FE0BB372CDA52"/>
    <w:rsid w:val="00CA1B7F"/>
  </w:style>
  <w:style w:type="paragraph" w:customStyle="1" w:styleId="2FF60E0EE46649B6B01A8FEE63DB3C4E">
    <w:name w:val="2FF60E0EE46649B6B01A8FEE63DB3C4E"/>
    <w:rsid w:val="00CA1B7F"/>
  </w:style>
  <w:style w:type="paragraph" w:customStyle="1" w:styleId="E36EAB754A104A628690F41E117EB1F8">
    <w:name w:val="E36EAB754A104A628690F41E117EB1F8"/>
    <w:rsid w:val="00CA1B7F"/>
  </w:style>
  <w:style w:type="paragraph" w:customStyle="1" w:styleId="802369256A264F0097A73B259F94F2E7">
    <w:name w:val="802369256A264F0097A73B259F94F2E7"/>
    <w:rsid w:val="00CA1B7F"/>
  </w:style>
  <w:style w:type="paragraph" w:customStyle="1" w:styleId="3B442CED7513497C8302A56C5100C66C">
    <w:name w:val="3B442CED7513497C8302A56C5100C66C"/>
    <w:rsid w:val="00CA1B7F"/>
  </w:style>
  <w:style w:type="paragraph" w:customStyle="1" w:styleId="9BBCC2FB76964B41962B0DD665DCF99D">
    <w:name w:val="9BBCC2FB76964B41962B0DD665DCF99D"/>
    <w:rsid w:val="00CA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C72C2C8F8E7448E4EE5B2A8E1A03B" ma:contentTypeVersion="14" ma:contentTypeDescription="Crear nuevo documento." ma:contentTypeScope="" ma:versionID="18111785eaec4973b57d323746131300">
  <xsd:schema xmlns:xsd="http://www.w3.org/2001/XMLSchema" xmlns:xs="http://www.w3.org/2001/XMLSchema" xmlns:p="http://schemas.microsoft.com/office/2006/metadata/properties" xmlns:ns3="ba93ba8b-7611-4beb-8d02-371441c6197b" xmlns:ns4="e50827b4-d36c-4e21-af24-139ccdc821fa" targetNamespace="http://schemas.microsoft.com/office/2006/metadata/properties" ma:root="true" ma:fieldsID="e4d5df7d18ac1d839e732538f8cdbd4d" ns3:_="" ns4:_="">
    <xsd:import namespace="ba93ba8b-7611-4beb-8d02-371441c6197b"/>
    <xsd:import namespace="e50827b4-d36c-4e21-af24-139ccdc82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3ba8b-7611-4beb-8d02-371441c61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27b4-d36c-4e21-af24-139ccdc82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FC1B2-4A1C-4C1C-ABBD-EA02A9DB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3ba8b-7611-4beb-8d02-371441c6197b"/>
    <ds:schemaRef ds:uri="e50827b4-d36c-4e21-af24-139ccdc82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9E968-195B-47D6-B140-912820B9B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63C11-9D8D-4523-B89D-017362537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D07C5-3FEB-4493-879B-5C42CB051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Bernal</dc:creator>
  <cp:keywords/>
  <dc:description/>
  <cp:lastModifiedBy>Laura Rojas Arias</cp:lastModifiedBy>
  <cp:revision>132</cp:revision>
  <cp:lastPrinted>2022-03-25T14:26:00Z</cp:lastPrinted>
  <dcterms:created xsi:type="dcterms:W3CDTF">2022-09-15T15:51:00Z</dcterms:created>
  <dcterms:modified xsi:type="dcterms:W3CDTF">2025-05-01T05:25:00Z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0x010100CCAC72C2C8F8E7448E4EE5B2A8E1A03B</vt:lpwstr>
  </property>
  <property fmtid="{D5CDD505-2E9C-101B-9397-08002B2CF9AE}" pid="3" name="GrammarlyDocumentId">
    <vt:lpwstr>de026c23b222dabbb80eab79b4a2f02ac8293b9964efc997abaacd37908430fc</vt:lpwstr>
  </property>
</Properties>
</file>